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2A" w:rsidRDefault="00EE2429" w:rsidP="00AF2D2A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0797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</w:t>
      </w:r>
      <w:r w:rsidR="00CF0162" w:rsidRPr="0020797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РОГРАММА</w:t>
      </w:r>
    </w:p>
    <w:p w:rsidR="00391257" w:rsidRPr="00207977" w:rsidRDefault="00271DEF" w:rsidP="00AF2D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97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764B67" w:rsidRPr="00207977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391257" w:rsidRPr="00207977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</w:t>
      </w:r>
      <w:r w:rsidR="00764B67" w:rsidRPr="00207977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391257" w:rsidRPr="00207977"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</w:t>
      </w:r>
      <w:r w:rsidR="009419FD" w:rsidRPr="00207977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391257" w:rsidRPr="00207977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</w:t>
      </w:r>
      <w:r w:rsidR="009419FD" w:rsidRPr="0020797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91257" w:rsidRPr="00207977">
        <w:rPr>
          <w:rFonts w:ascii="Times New Roman" w:hAnsi="Times New Roman" w:cs="Times New Roman"/>
          <w:b/>
          <w:i/>
          <w:sz w:val="28"/>
          <w:szCs w:val="28"/>
        </w:rPr>
        <w:t xml:space="preserve"> «Современные аспекты гематологии и </w:t>
      </w:r>
      <w:proofErr w:type="spellStart"/>
      <w:r w:rsidR="00391257" w:rsidRPr="00207977">
        <w:rPr>
          <w:rFonts w:ascii="Times New Roman" w:hAnsi="Times New Roman" w:cs="Times New Roman"/>
          <w:b/>
          <w:i/>
          <w:sz w:val="28"/>
          <w:szCs w:val="28"/>
        </w:rPr>
        <w:t>гепатологии</w:t>
      </w:r>
      <w:proofErr w:type="spellEnd"/>
      <w:r w:rsidR="00391257" w:rsidRPr="0020797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0717B" w:rsidRPr="00207977" w:rsidRDefault="00D0717B" w:rsidP="0039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1257" w:rsidRPr="00207977" w:rsidRDefault="00391257" w:rsidP="0039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977">
        <w:rPr>
          <w:rStyle w:val="fn2"/>
          <w:rFonts w:ascii="Times New Roman" w:hAnsi="Times New Roman" w:cs="Times New Roman"/>
          <w:b w:val="0"/>
          <w:bCs w:val="0"/>
          <w:sz w:val="24"/>
          <w:szCs w:val="24"/>
        </w:rPr>
        <w:t>МНИОИ им. П.А. Герцена - филиал</w:t>
      </w:r>
      <w:r w:rsidRPr="00207977">
        <w:rPr>
          <w:rStyle w:val="fn2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 </w:t>
      </w:r>
      <w:r w:rsidRPr="00207977">
        <w:rPr>
          <w:rFonts w:ascii="Times New Roman" w:hAnsi="Times New Roman" w:cs="Times New Roman"/>
          <w:sz w:val="24"/>
          <w:szCs w:val="24"/>
        </w:rPr>
        <w:t>ФГБУ «НМИЦ</w:t>
      </w:r>
      <w:r w:rsidR="00271DEF" w:rsidRPr="00207977">
        <w:rPr>
          <w:rFonts w:ascii="Times New Roman" w:hAnsi="Times New Roman" w:cs="Times New Roman"/>
          <w:sz w:val="24"/>
          <w:szCs w:val="24"/>
        </w:rPr>
        <w:t>Р</w:t>
      </w:r>
      <w:r w:rsidRPr="00207977">
        <w:rPr>
          <w:rFonts w:ascii="Times New Roman" w:hAnsi="Times New Roman" w:cs="Times New Roman"/>
          <w:sz w:val="24"/>
          <w:szCs w:val="24"/>
        </w:rPr>
        <w:t>»</w:t>
      </w:r>
      <w:r w:rsidRPr="002079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7977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391257" w:rsidRPr="00167CE6" w:rsidRDefault="00391257" w:rsidP="00391257">
      <w:pPr>
        <w:spacing w:after="0" w:line="240" w:lineRule="auto"/>
        <w:jc w:val="center"/>
        <w:rPr>
          <w:rStyle w:val="street-address"/>
          <w:rFonts w:ascii="Times New Roman" w:hAnsi="Times New Roman" w:cs="Times New Roman"/>
          <w:sz w:val="24"/>
          <w:szCs w:val="24"/>
          <w:lang w:val="en-US"/>
        </w:rPr>
      </w:pPr>
      <w:r w:rsidRPr="00207977">
        <w:rPr>
          <w:rFonts w:ascii="Times New Roman" w:hAnsi="Times New Roman" w:cs="Times New Roman"/>
          <w:iCs/>
          <w:sz w:val="24"/>
          <w:szCs w:val="24"/>
        </w:rPr>
        <w:t xml:space="preserve">Адрес: </w:t>
      </w:r>
      <w:r w:rsidRPr="00207977">
        <w:rPr>
          <w:rStyle w:val="postal-code"/>
          <w:rFonts w:ascii="Times New Roman" w:hAnsi="Times New Roman" w:cs="Times New Roman"/>
          <w:sz w:val="24"/>
          <w:szCs w:val="24"/>
        </w:rPr>
        <w:t>125284</w:t>
      </w:r>
      <w:r w:rsidRPr="00207977">
        <w:rPr>
          <w:rFonts w:ascii="Times New Roman" w:hAnsi="Times New Roman" w:cs="Times New Roman"/>
          <w:sz w:val="24"/>
          <w:szCs w:val="24"/>
        </w:rPr>
        <w:t xml:space="preserve">, </w:t>
      </w:r>
      <w:r w:rsidRPr="00207977">
        <w:rPr>
          <w:rStyle w:val="locality"/>
          <w:rFonts w:ascii="Times New Roman" w:hAnsi="Times New Roman" w:cs="Times New Roman"/>
          <w:sz w:val="24"/>
          <w:szCs w:val="24"/>
        </w:rPr>
        <w:t>г. Москва</w:t>
      </w:r>
      <w:r w:rsidRPr="00207977">
        <w:rPr>
          <w:rFonts w:ascii="Times New Roman" w:hAnsi="Times New Roman" w:cs="Times New Roman"/>
          <w:sz w:val="24"/>
          <w:szCs w:val="24"/>
        </w:rPr>
        <w:t xml:space="preserve">, </w:t>
      </w:r>
      <w:r w:rsidRPr="00207977">
        <w:rPr>
          <w:rStyle w:val="street-address"/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 w:rsidRPr="00207977">
        <w:rPr>
          <w:rStyle w:val="street-address"/>
          <w:rFonts w:ascii="Times New Roman" w:hAnsi="Times New Roman" w:cs="Times New Roman"/>
          <w:sz w:val="24"/>
          <w:szCs w:val="24"/>
        </w:rPr>
        <w:t>Боткинский</w:t>
      </w:r>
      <w:proofErr w:type="spellEnd"/>
      <w:r w:rsidRPr="00207977">
        <w:rPr>
          <w:rStyle w:val="street-address"/>
          <w:rFonts w:ascii="Times New Roman" w:hAnsi="Times New Roman" w:cs="Times New Roman"/>
          <w:sz w:val="24"/>
          <w:szCs w:val="24"/>
        </w:rPr>
        <w:t xml:space="preserve"> пр., д.3</w:t>
      </w:r>
    </w:p>
    <w:p w:rsidR="001C06A7" w:rsidRPr="00207977" w:rsidRDefault="001C06A7" w:rsidP="00DC6BB8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93B2B" w:rsidRPr="00207977" w:rsidRDefault="00334DAA" w:rsidP="00DC6B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7977">
        <w:rPr>
          <w:rFonts w:ascii="Times New Roman" w:eastAsia="Calibri" w:hAnsi="Times New Roman" w:cs="Times New Roman"/>
          <w:b/>
          <w:sz w:val="24"/>
          <w:szCs w:val="24"/>
        </w:rPr>
        <w:t>Организаторы: РУДН, НМИЦ Радиологии.</w:t>
      </w:r>
    </w:p>
    <w:p w:rsidR="00334DAA" w:rsidRPr="00207977" w:rsidRDefault="00334DAA" w:rsidP="00DC6B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977">
        <w:rPr>
          <w:rFonts w:ascii="Times New Roman" w:eastAsia="Calibri" w:hAnsi="Times New Roman" w:cs="Times New Roman"/>
          <w:sz w:val="24"/>
          <w:szCs w:val="24"/>
        </w:rPr>
        <w:t xml:space="preserve">Открытие конференции: генеральный директор НМИЦ радиологии академик проф. </w:t>
      </w:r>
      <w:proofErr w:type="spellStart"/>
      <w:r w:rsidRPr="00207977">
        <w:rPr>
          <w:rFonts w:ascii="Times New Roman" w:eastAsia="Calibri" w:hAnsi="Times New Roman" w:cs="Times New Roman"/>
          <w:sz w:val="24"/>
          <w:szCs w:val="24"/>
        </w:rPr>
        <w:t>Каприн</w:t>
      </w:r>
      <w:proofErr w:type="spellEnd"/>
      <w:r w:rsidRPr="00207977">
        <w:rPr>
          <w:rFonts w:ascii="Times New Roman" w:eastAsia="Calibri" w:hAnsi="Times New Roman" w:cs="Times New Roman"/>
          <w:sz w:val="24"/>
          <w:szCs w:val="24"/>
        </w:rPr>
        <w:t xml:space="preserve"> А.Д., первый заместитель директора МНИОИ им П.А. Герцена</w:t>
      </w:r>
      <w:r w:rsidR="00167CE6" w:rsidRPr="00167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CE6">
        <w:rPr>
          <w:rFonts w:ascii="Times New Roman" w:eastAsia="Calibri" w:hAnsi="Times New Roman" w:cs="Times New Roman"/>
          <w:sz w:val="24"/>
          <w:szCs w:val="24"/>
        </w:rPr>
        <w:t>–</w:t>
      </w:r>
      <w:r w:rsidR="00167CE6" w:rsidRPr="00167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CE6">
        <w:rPr>
          <w:rFonts w:ascii="Times New Roman" w:eastAsia="Calibri" w:hAnsi="Times New Roman" w:cs="Times New Roman"/>
          <w:sz w:val="24"/>
          <w:szCs w:val="24"/>
        </w:rPr>
        <w:t>филиала НМИЦ радиологии</w:t>
      </w:r>
      <w:r w:rsidRPr="00207977">
        <w:rPr>
          <w:rFonts w:ascii="Times New Roman" w:eastAsia="Calibri" w:hAnsi="Times New Roman" w:cs="Times New Roman"/>
          <w:sz w:val="24"/>
          <w:szCs w:val="24"/>
        </w:rPr>
        <w:t xml:space="preserve"> проф. Костин А.А., декан ФПК МР РУДН проф. Огурцов П.П., председатель оргкомитета проф. </w:t>
      </w:r>
      <w:r w:rsidR="00167CE6">
        <w:rPr>
          <w:rFonts w:ascii="Times New Roman" w:eastAsia="Calibri" w:hAnsi="Times New Roman" w:cs="Times New Roman"/>
          <w:sz w:val="24"/>
          <w:szCs w:val="24"/>
        </w:rPr>
        <w:t xml:space="preserve">кафедры госпитальной терапии РУДН </w:t>
      </w:r>
      <w:proofErr w:type="spellStart"/>
      <w:r w:rsidRPr="00207977">
        <w:rPr>
          <w:rFonts w:ascii="Times New Roman" w:eastAsia="Calibri" w:hAnsi="Times New Roman" w:cs="Times New Roman"/>
          <w:sz w:val="24"/>
          <w:szCs w:val="24"/>
        </w:rPr>
        <w:t>Стуклов</w:t>
      </w:r>
      <w:proofErr w:type="spellEnd"/>
      <w:r w:rsidRPr="00207977">
        <w:rPr>
          <w:rFonts w:ascii="Times New Roman" w:eastAsia="Calibri" w:hAnsi="Times New Roman" w:cs="Times New Roman"/>
          <w:sz w:val="24"/>
          <w:szCs w:val="24"/>
        </w:rPr>
        <w:t xml:space="preserve"> Н.И.</w:t>
      </w:r>
    </w:p>
    <w:p w:rsidR="00D93B2B" w:rsidRPr="00207977" w:rsidRDefault="00D93B2B" w:rsidP="00DC6B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1CBD" w:rsidRPr="00207977" w:rsidRDefault="0079275D" w:rsidP="00DC6B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797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4B67" w:rsidRPr="0020797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 xml:space="preserve"> ноября 20</w:t>
      </w:r>
      <w:r w:rsidR="00601CBD" w:rsidRPr="0020797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64B67" w:rsidRPr="00207977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8F6BF7" w:rsidRPr="00207977" w:rsidRDefault="008F6BF7" w:rsidP="00DC6B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BF7" w:rsidRPr="00207977" w:rsidRDefault="00764B67" w:rsidP="008F6B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10</w:t>
      </w:r>
      <w:r w:rsidR="00A235D9"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:00-</w:t>
      </w:r>
      <w:r w:rsidR="00391257"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12.00.</w:t>
      </w:r>
      <w:r w:rsidR="00CF0162"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8F6BF7"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Гематология</w:t>
      </w:r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 xml:space="preserve">. Дудина Г.А., Соколова М.А., </w:t>
      </w:r>
      <w:proofErr w:type="spellStart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>Стуклов</w:t>
      </w:r>
      <w:proofErr w:type="spellEnd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 xml:space="preserve"> Н.И.</w:t>
      </w:r>
    </w:p>
    <w:p w:rsidR="008F6BF7" w:rsidRPr="00207977" w:rsidRDefault="008F6BF7" w:rsidP="008F6B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534"/>
        <w:gridCol w:w="3402"/>
        <w:gridCol w:w="5528"/>
        <w:gridCol w:w="1100"/>
      </w:tblGrid>
      <w:tr w:rsidR="00D93B2B" w:rsidRPr="00207977" w:rsidTr="00EE2429">
        <w:tc>
          <w:tcPr>
            <w:tcW w:w="534" w:type="dxa"/>
            <w:vAlign w:val="center"/>
          </w:tcPr>
          <w:p w:rsidR="00D93B2B" w:rsidRPr="00207977" w:rsidRDefault="00D93B2B" w:rsidP="00EE2429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Дудина Г</w:t>
            </w:r>
            <w:r w:rsidR="00EE2429"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="00EE2429"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(МКНЦ им. А.С. Логинова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28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Вопросы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коморбидности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пожилых пациентов с МДС (лекция при поддержке компании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Новартис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баллы НМО не начисляются, сертификаты не выдаются)</w:t>
            </w:r>
          </w:p>
        </w:tc>
        <w:tc>
          <w:tcPr>
            <w:tcW w:w="1100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D93B2B" w:rsidRPr="00207977" w:rsidTr="00EE2429">
        <w:tc>
          <w:tcPr>
            <w:tcW w:w="534" w:type="dxa"/>
            <w:vAlign w:val="center"/>
          </w:tcPr>
          <w:p w:rsidR="00D93B2B" w:rsidRPr="00207977" w:rsidRDefault="00D93B2B" w:rsidP="00EE2429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Соколова М</w:t>
            </w:r>
            <w:r w:rsidR="00EE2429"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.А. 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(НМИЦ Гематологии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28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Ph-негативные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миелопролиферативные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заболевания – современные подходы к диагностике и терапии (лекция при поддержке компании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Новартис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баллы НМО не начисляются, сертификаты не выдаются)</w:t>
            </w:r>
          </w:p>
        </w:tc>
        <w:tc>
          <w:tcPr>
            <w:tcW w:w="1100" w:type="dxa"/>
            <w:vAlign w:val="center"/>
          </w:tcPr>
          <w:p w:rsidR="00D93B2B" w:rsidRPr="00207977" w:rsidRDefault="00D93B2B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D93B2B" w:rsidRPr="00207977" w:rsidTr="00EE2429">
        <w:tc>
          <w:tcPr>
            <w:tcW w:w="534" w:type="dxa"/>
            <w:vAlign w:val="center"/>
          </w:tcPr>
          <w:p w:rsidR="00D93B2B" w:rsidRPr="00207977" w:rsidRDefault="00D93B2B" w:rsidP="00EE2429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93B2B" w:rsidRPr="00207977" w:rsidRDefault="00D93B2B" w:rsidP="00651161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Чистякова А</w:t>
            </w:r>
            <w:r w:rsidR="00EE2429"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В.</w:t>
            </w:r>
            <w:r w:rsidR="00651161"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УДП №1</w:t>
            </w:r>
            <w:r w:rsidR="00651161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 Москва</w:t>
            </w:r>
            <w:r w:rsidR="00651161" w:rsidRPr="00207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E2429"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Стуклов</w:t>
            </w:r>
            <w:proofErr w:type="spellEnd"/>
            <w:r w:rsidR="00EE2429"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Н.И.</w:t>
            </w:r>
            <w:r w:rsidR="00651161"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 (РУДН</w:t>
            </w:r>
            <w:r w:rsidR="00651161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 Москва</w:t>
            </w:r>
            <w:r w:rsidR="00651161" w:rsidRPr="00207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2429"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Пивник</w:t>
            </w:r>
            <w:proofErr w:type="spellEnd"/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</w:t>
            </w:r>
            <w:r w:rsidR="00EE2429"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.В.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МКНЦ им. А.С. Логинова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 Москва</w:t>
            </w:r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диагностики и </w:t>
            </w:r>
            <w:proofErr w:type="gram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лечения</w:t>
            </w:r>
            <w:proofErr w:type="gram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агрессивных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лимфом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больных вирусными гепатитами и ВИЧ</w:t>
            </w:r>
          </w:p>
        </w:tc>
        <w:tc>
          <w:tcPr>
            <w:tcW w:w="1100" w:type="dxa"/>
            <w:vAlign w:val="center"/>
          </w:tcPr>
          <w:p w:rsidR="00D93B2B" w:rsidRPr="00207977" w:rsidRDefault="00D93B2B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D93B2B" w:rsidRPr="00207977" w:rsidTr="00EE2429">
        <w:tc>
          <w:tcPr>
            <w:tcW w:w="534" w:type="dxa"/>
            <w:vAlign w:val="center"/>
          </w:tcPr>
          <w:p w:rsidR="00D93B2B" w:rsidRPr="00207977" w:rsidRDefault="00D93B2B" w:rsidP="00EE2429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left="357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Стуклов</w:t>
            </w:r>
            <w:proofErr w:type="spellEnd"/>
            <w:r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</w:t>
            </w:r>
            <w:r w:rsidR="00EE2429"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EE2429"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(РУДН, Москва; </w:t>
            </w:r>
            <w:r w:rsidR="00EE2429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МИЦ Радиологии, Обнинск)</w:t>
            </w:r>
          </w:p>
        </w:tc>
        <w:tc>
          <w:tcPr>
            <w:tcW w:w="5528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Анемии в практике терапевта: Часть 1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(лекция при поддержке компании </w:t>
            </w:r>
            <w:r w:rsidRPr="00207977">
              <w:rPr>
                <w:rFonts w:ascii="Times New Roman" w:hAnsi="Times New Roman" w:cs="Times New Roman"/>
                <w:caps/>
                <w:sz w:val="24"/>
                <w:szCs w:val="24"/>
              </w:rPr>
              <w:t>ЭГИС-РУС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баллы НМО не начисляются, сертификаты не выдаются)</w:t>
            </w:r>
          </w:p>
        </w:tc>
        <w:tc>
          <w:tcPr>
            <w:tcW w:w="1100" w:type="dxa"/>
            <w:vAlign w:val="center"/>
          </w:tcPr>
          <w:p w:rsidR="00D93B2B" w:rsidRPr="00207977" w:rsidRDefault="00D93B2B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D93B2B" w:rsidRPr="00207977" w:rsidTr="00EE2429">
        <w:tc>
          <w:tcPr>
            <w:tcW w:w="534" w:type="dxa"/>
            <w:vAlign w:val="center"/>
          </w:tcPr>
          <w:p w:rsidR="00D93B2B" w:rsidRPr="00207977" w:rsidRDefault="00D93B2B" w:rsidP="00EE2429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ind w:left="357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3B2B" w:rsidRPr="00207977" w:rsidRDefault="00EE2429" w:rsidP="00EE2429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Стуклов</w:t>
            </w:r>
            <w:proofErr w:type="spellEnd"/>
            <w:r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</w:t>
            </w:r>
            <w:r w:rsidR="00D93B2B"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.И. </w:t>
            </w:r>
            <w:r w:rsidR="00D93B2B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(РУДН, Москва; 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3B2B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МИЦ Радиологии, Обнинск)</w:t>
            </w:r>
          </w:p>
        </w:tc>
        <w:tc>
          <w:tcPr>
            <w:tcW w:w="5528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Анемии в практике терапевта: Часть 2</w:t>
            </w: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(лекция при поддержке компании </w:t>
            </w:r>
            <w:r w:rsidRPr="00207977">
              <w:rPr>
                <w:rFonts w:ascii="Times New Roman" w:hAnsi="Times New Roman" w:cs="Times New Roman"/>
                <w:caps/>
                <w:sz w:val="24"/>
                <w:szCs w:val="24"/>
              </w:rPr>
              <w:t>ЭГИС-РУС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баллы НМО не начисляются, сертификаты не выдаются)</w:t>
            </w:r>
          </w:p>
        </w:tc>
        <w:tc>
          <w:tcPr>
            <w:tcW w:w="1100" w:type="dxa"/>
            <w:vAlign w:val="center"/>
          </w:tcPr>
          <w:p w:rsidR="00D93B2B" w:rsidRPr="00207977" w:rsidRDefault="00D93B2B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8F6BF7" w:rsidRPr="00207977" w:rsidTr="00F64A1A">
        <w:tc>
          <w:tcPr>
            <w:tcW w:w="9464" w:type="dxa"/>
            <w:gridSpan w:val="3"/>
          </w:tcPr>
          <w:p w:rsidR="008F6BF7" w:rsidRPr="00207977" w:rsidRDefault="008F6BF7" w:rsidP="00D93B2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1100" w:type="dxa"/>
          </w:tcPr>
          <w:p w:rsidR="008F6BF7" w:rsidRPr="00207977" w:rsidRDefault="008F6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D93B2B" w:rsidRPr="00207977" w:rsidRDefault="00D93B2B" w:rsidP="00DC6BB8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121D9" w:rsidRPr="00207977" w:rsidRDefault="001121D9" w:rsidP="00D93B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13:00-15:00.</w:t>
      </w:r>
      <w:r w:rsidR="008F6BF7"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Гематология</w:t>
      </w:r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>Демихов</w:t>
      </w:r>
      <w:proofErr w:type="spellEnd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 xml:space="preserve"> В.Г., </w:t>
      </w:r>
      <w:proofErr w:type="spellStart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>Озолиня</w:t>
      </w:r>
      <w:proofErr w:type="spellEnd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 xml:space="preserve"> Л.А., </w:t>
      </w:r>
      <w:proofErr w:type="spellStart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>Стуклов</w:t>
      </w:r>
      <w:proofErr w:type="spellEnd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 xml:space="preserve"> Н.И.</w:t>
      </w:r>
    </w:p>
    <w:p w:rsidR="008F6BF7" w:rsidRPr="00207977" w:rsidRDefault="008F6BF7" w:rsidP="00D93B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534"/>
        <w:gridCol w:w="3402"/>
        <w:gridCol w:w="5528"/>
        <w:gridCol w:w="1100"/>
      </w:tblGrid>
      <w:tr w:rsidR="00D93B2B" w:rsidRPr="00207977" w:rsidTr="00EE2429">
        <w:tc>
          <w:tcPr>
            <w:tcW w:w="534" w:type="dxa"/>
            <w:vAlign w:val="center"/>
          </w:tcPr>
          <w:p w:rsidR="00D93B2B" w:rsidRPr="00207977" w:rsidRDefault="00D93B2B" w:rsidP="00EE2429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Демихов</w:t>
            </w:r>
            <w:proofErr w:type="spellEnd"/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В.Г. 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(НКЦ ГОИ ФГБОУ ВО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РязГМУ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Рязань)</w:t>
            </w:r>
          </w:p>
        </w:tc>
        <w:tc>
          <w:tcPr>
            <w:tcW w:w="5528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Анемия воспаления: патофизиология и терапевтические опции</w:t>
            </w:r>
          </w:p>
        </w:tc>
        <w:tc>
          <w:tcPr>
            <w:tcW w:w="1100" w:type="dxa"/>
            <w:vAlign w:val="center"/>
          </w:tcPr>
          <w:p w:rsidR="00D93B2B" w:rsidRPr="00207977" w:rsidRDefault="00D93B2B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D93B2B" w:rsidRPr="00207977" w:rsidTr="00EE2429">
        <w:tc>
          <w:tcPr>
            <w:tcW w:w="534" w:type="dxa"/>
            <w:vAlign w:val="center"/>
          </w:tcPr>
          <w:p w:rsidR="00D93B2B" w:rsidRPr="00207977" w:rsidRDefault="00D93B2B" w:rsidP="00EE2429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Скобин В.Б. 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(ГОИ ФГБОУ ВО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РязГМУ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Рязань)</w:t>
            </w:r>
          </w:p>
        </w:tc>
        <w:tc>
          <w:tcPr>
            <w:tcW w:w="5528" w:type="dxa"/>
            <w:vAlign w:val="center"/>
          </w:tcPr>
          <w:p w:rsidR="00D93B2B" w:rsidRPr="00207977" w:rsidRDefault="00D93B2B" w:rsidP="00DD103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Тромбофилии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беременных </w:t>
            </w:r>
          </w:p>
        </w:tc>
        <w:tc>
          <w:tcPr>
            <w:tcW w:w="1100" w:type="dxa"/>
            <w:vAlign w:val="center"/>
          </w:tcPr>
          <w:p w:rsidR="00D93B2B" w:rsidRPr="00207977" w:rsidRDefault="00D93B2B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D93B2B" w:rsidRPr="00207977" w:rsidTr="00EE2429">
        <w:tc>
          <w:tcPr>
            <w:tcW w:w="534" w:type="dxa"/>
            <w:vAlign w:val="center"/>
          </w:tcPr>
          <w:p w:rsidR="00D93B2B" w:rsidRPr="00207977" w:rsidRDefault="00D93B2B" w:rsidP="00EE2429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Озолиня</w:t>
            </w:r>
            <w:proofErr w:type="spellEnd"/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Л.А. 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(РНИМУ им. Н.И. Пирогова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28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  гемостаза у гинекологических больных. Коррекция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предтромботических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состояний и лечение аномальных маточных кровотечений</w:t>
            </w:r>
          </w:p>
        </w:tc>
        <w:tc>
          <w:tcPr>
            <w:tcW w:w="1100" w:type="dxa"/>
            <w:vAlign w:val="center"/>
          </w:tcPr>
          <w:p w:rsidR="00D93B2B" w:rsidRPr="00207977" w:rsidRDefault="00D93B2B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334DAA" w:rsidRPr="00207977" w:rsidTr="00EE2429">
        <w:tc>
          <w:tcPr>
            <w:tcW w:w="534" w:type="dxa"/>
            <w:vAlign w:val="center"/>
          </w:tcPr>
          <w:p w:rsidR="00D93B2B" w:rsidRPr="00207977" w:rsidRDefault="00D93B2B" w:rsidP="00EE2429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D93B2B" w:rsidRPr="00207977" w:rsidRDefault="00DD103F" w:rsidP="00DD103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Семикина Е.Л</w:t>
            </w:r>
            <w:r w:rsidR="00334DAA"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D93B2B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D93B2B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Лабквест</w:t>
            </w:r>
            <w:proofErr w:type="spellEnd"/>
            <w:r w:rsidR="00D93B2B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Москва)</w:t>
            </w:r>
          </w:p>
        </w:tc>
        <w:tc>
          <w:tcPr>
            <w:tcW w:w="5528" w:type="dxa"/>
            <w:vAlign w:val="center"/>
          </w:tcPr>
          <w:p w:rsidR="00D93B2B" w:rsidRPr="00207977" w:rsidRDefault="00DD103F" w:rsidP="00DD103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диагностические возможности автоматизированного анализа крови</w:t>
            </w:r>
          </w:p>
        </w:tc>
        <w:tc>
          <w:tcPr>
            <w:tcW w:w="1100" w:type="dxa"/>
            <w:vAlign w:val="center"/>
          </w:tcPr>
          <w:p w:rsidR="00D93B2B" w:rsidRPr="00207977" w:rsidRDefault="00D93B2B" w:rsidP="00EE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D93B2B" w:rsidRPr="00207977" w:rsidTr="00EE2429">
        <w:tc>
          <w:tcPr>
            <w:tcW w:w="534" w:type="dxa"/>
            <w:vAlign w:val="center"/>
          </w:tcPr>
          <w:p w:rsidR="00D93B2B" w:rsidRPr="00207977" w:rsidRDefault="00D93B2B" w:rsidP="00EE2429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07977">
              <w:rPr>
                <w:rFonts w:ascii="Times New Roman" w:hAnsi="Times New Roman" w:cs="Times New Roman"/>
                <w:b/>
                <w:sz w:val="24"/>
                <w:szCs w:val="24"/>
              </w:rPr>
              <w:t>Стуклов</w:t>
            </w:r>
            <w:proofErr w:type="spellEnd"/>
            <w:r w:rsidRPr="0020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  <w:r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РУДН, Москва; </w:t>
            </w:r>
            <w:r w:rsidR="00EE2429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МИЦ Радиологии, Обнинск)</w:t>
            </w:r>
          </w:p>
        </w:tc>
        <w:tc>
          <w:tcPr>
            <w:tcW w:w="5528" w:type="dxa"/>
            <w:vAlign w:val="center"/>
          </w:tcPr>
          <w:p w:rsidR="00D93B2B" w:rsidRPr="00207977" w:rsidRDefault="00D93B2B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Анемии в практике онколога</w:t>
            </w:r>
          </w:p>
        </w:tc>
        <w:tc>
          <w:tcPr>
            <w:tcW w:w="1100" w:type="dxa"/>
            <w:vAlign w:val="center"/>
          </w:tcPr>
          <w:p w:rsidR="00D93B2B" w:rsidRPr="00207977" w:rsidRDefault="00D93B2B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8F6BF7" w:rsidRPr="00207977" w:rsidTr="00DB3166">
        <w:tc>
          <w:tcPr>
            <w:tcW w:w="9464" w:type="dxa"/>
            <w:gridSpan w:val="3"/>
          </w:tcPr>
          <w:p w:rsidR="008F6BF7" w:rsidRPr="00207977" w:rsidRDefault="008F6BF7" w:rsidP="002C559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1100" w:type="dxa"/>
          </w:tcPr>
          <w:p w:rsidR="008F6BF7" w:rsidRPr="00207977" w:rsidRDefault="008F6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1121D9" w:rsidRPr="00207977" w:rsidRDefault="001121D9" w:rsidP="001121D9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="008F6BF7" w:rsidRPr="00207977">
        <w:rPr>
          <w:rFonts w:ascii="Times New Roman" w:hAnsi="Times New Roman" w:cs="Times New Roman"/>
          <w:b/>
          <w:sz w:val="24"/>
          <w:szCs w:val="24"/>
        </w:rPr>
        <w:t xml:space="preserve"> ноября 20</w:t>
      </w:r>
      <w:r w:rsidRPr="00207977">
        <w:rPr>
          <w:rFonts w:ascii="Times New Roman" w:hAnsi="Times New Roman" w:cs="Times New Roman"/>
          <w:b/>
          <w:sz w:val="24"/>
          <w:szCs w:val="24"/>
        </w:rPr>
        <w:t>19</w:t>
      </w:r>
    </w:p>
    <w:p w:rsidR="008F6BF7" w:rsidRPr="00207977" w:rsidRDefault="008F6BF7" w:rsidP="001121D9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D9" w:rsidRPr="00207977" w:rsidRDefault="001121D9" w:rsidP="001121D9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10:00-12.00. </w:t>
      </w:r>
      <w:r w:rsidR="008F6BF7"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Гематология</w:t>
      </w:r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 xml:space="preserve">. Семочкин С.В., </w:t>
      </w:r>
      <w:proofErr w:type="spellStart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>Стуклов</w:t>
      </w:r>
      <w:proofErr w:type="spellEnd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 xml:space="preserve"> Н.И., </w:t>
      </w:r>
      <w:proofErr w:type="spellStart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>Пивник</w:t>
      </w:r>
      <w:proofErr w:type="spellEnd"/>
      <w:r w:rsidR="008F6BF7" w:rsidRPr="00207977">
        <w:rPr>
          <w:rFonts w:ascii="Times New Roman" w:eastAsia="Calibri" w:hAnsi="Times New Roman" w:cs="Times New Roman"/>
          <w:b/>
          <w:sz w:val="24"/>
          <w:szCs w:val="24"/>
        </w:rPr>
        <w:t xml:space="preserve"> А.В.</w:t>
      </w:r>
    </w:p>
    <w:p w:rsidR="008F6BF7" w:rsidRPr="00207977" w:rsidRDefault="008F6BF7" w:rsidP="001121D9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534"/>
        <w:gridCol w:w="3402"/>
        <w:gridCol w:w="5528"/>
        <w:gridCol w:w="1100"/>
      </w:tblGrid>
      <w:tr w:rsidR="00334DAA" w:rsidRPr="00207977" w:rsidTr="00EE2429">
        <w:tc>
          <w:tcPr>
            <w:tcW w:w="534" w:type="dxa"/>
            <w:vAlign w:val="center"/>
          </w:tcPr>
          <w:p w:rsidR="002C559E" w:rsidRPr="00207977" w:rsidRDefault="002C559E" w:rsidP="00EE2429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567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2C559E" w:rsidRPr="00207977" w:rsidRDefault="002C559E" w:rsidP="00EE2429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0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</w:t>
            </w:r>
            <w:proofErr w:type="spellEnd"/>
            <w:r w:rsidRPr="0020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В.Т., Рукавицын О.А. 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ГВКГ им. Н.Н. Бурденко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2C559E" w:rsidRPr="00207977" w:rsidRDefault="00DD103F" w:rsidP="00EE2429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механизмы патогенеза анемии хронических заболеваний у больных онкологического и ревматологического профиля</w:t>
            </w:r>
          </w:p>
        </w:tc>
        <w:tc>
          <w:tcPr>
            <w:tcW w:w="1100" w:type="dxa"/>
            <w:vAlign w:val="center"/>
          </w:tcPr>
          <w:p w:rsidR="002C559E" w:rsidRPr="00207977" w:rsidRDefault="002C559E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2C559E" w:rsidRPr="00207977" w:rsidTr="00EE2429">
        <w:tc>
          <w:tcPr>
            <w:tcW w:w="534" w:type="dxa"/>
            <w:vAlign w:val="center"/>
          </w:tcPr>
          <w:p w:rsidR="002C559E" w:rsidRPr="00207977" w:rsidRDefault="002C559E" w:rsidP="00EE2429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567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2C559E" w:rsidRPr="00207977" w:rsidRDefault="002C559E" w:rsidP="00EE2429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Семочкин С.В. </w:t>
            </w:r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(РНИМУ им. Н.И. Пирогова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2C559E" w:rsidRPr="00207977" w:rsidRDefault="002C559E" w:rsidP="00EE2429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подходы к терапии рецидивирующей и рефрактерной множественной миеломы</w:t>
            </w:r>
          </w:p>
        </w:tc>
        <w:tc>
          <w:tcPr>
            <w:tcW w:w="1100" w:type="dxa"/>
            <w:vAlign w:val="center"/>
          </w:tcPr>
          <w:p w:rsidR="002C559E" w:rsidRPr="00207977" w:rsidRDefault="002C559E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2C559E" w:rsidRPr="00207977" w:rsidTr="00EE2429">
        <w:tc>
          <w:tcPr>
            <w:tcW w:w="534" w:type="dxa"/>
            <w:vAlign w:val="center"/>
          </w:tcPr>
          <w:p w:rsidR="002C559E" w:rsidRPr="00207977" w:rsidRDefault="002C559E" w:rsidP="00EE2429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567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2C559E" w:rsidRPr="00207977" w:rsidRDefault="002C559E" w:rsidP="00EE2429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Фирсова М.В. 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(НМИЦ Гематологии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28" w:type="dxa"/>
            <w:vAlign w:val="center"/>
          </w:tcPr>
          <w:p w:rsidR="002C559E" w:rsidRPr="00207977" w:rsidRDefault="002C559E" w:rsidP="00EE2429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Клинические примеры поздней диагностики множественной миеломы (лекция при поддержке компании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Санофи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баллы НМО не начисляются, сертификаты не выдаются)</w:t>
            </w:r>
          </w:p>
        </w:tc>
        <w:tc>
          <w:tcPr>
            <w:tcW w:w="1100" w:type="dxa"/>
            <w:vAlign w:val="center"/>
          </w:tcPr>
          <w:p w:rsidR="002C559E" w:rsidRPr="00207977" w:rsidRDefault="002C559E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2C559E" w:rsidRPr="00207977" w:rsidTr="00EE2429">
        <w:tc>
          <w:tcPr>
            <w:tcW w:w="534" w:type="dxa"/>
            <w:vAlign w:val="center"/>
          </w:tcPr>
          <w:p w:rsidR="002C559E" w:rsidRPr="00207977" w:rsidRDefault="002C559E" w:rsidP="00EE2429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567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2C559E" w:rsidRPr="00207977" w:rsidRDefault="002C559E" w:rsidP="00EE2429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Стуклов</w:t>
            </w:r>
            <w:proofErr w:type="spellEnd"/>
            <w:r w:rsidRPr="002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Н.И.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(РУДН, Москва; МНИЦ Радиологии, Обнинск)</w:t>
            </w:r>
          </w:p>
        </w:tc>
        <w:tc>
          <w:tcPr>
            <w:tcW w:w="5528" w:type="dxa"/>
            <w:vAlign w:val="center"/>
          </w:tcPr>
          <w:p w:rsidR="002C559E" w:rsidRPr="00207977" w:rsidRDefault="002C559E" w:rsidP="00EE2429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Тромботическая тромбоцитопеническая пурпура: клинико-лабораторная диагностика и подходы к терапии (лекция при поддержке компании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Санофи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баллы НМО не начисляются, сертификаты не выдаются)</w:t>
            </w:r>
          </w:p>
        </w:tc>
        <w:tc>
          <w:tcPr>
            <w:tcW w:w="1100" w:type="dxa"/>
            <w:vAlign w:val="center"/>
          </w:tcPr>
          <w:p w:rsidR="002C559E" w:rsidRPr="00207977" w:rsidRDefault="002C559E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2C559E" w:rsidRPr="00207977" w:rsidTr="00EE2429">
        <w:tc>
          <w:tcPr>
            <w:tcW w:w="534" w:type="dxa"/>
            <w:vAlign w:val="center"/>
          </w:tcPr>
          <w:p w:rsidR="002C559E" w:rsidRPr="00207977" w:rsidRDefault="002C559E" w:rsidP="00EE2429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567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2C559E" w:rsidRPr="00207977" w:rsidRDefault="002C559E" w:rsidP="00EE2429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Петренко А.А., </w:t>
            </w:r>
            <w:proofErr w:type="spellStart"/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Пивник</w:t>
            </w:r>
            <w:proofErr w:type="spellEnd"/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А.В. 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(МКНЦ им. А.С. Логинова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28" w:type="dxa"/>
            <w:vAlign w:val="center"/>
          </w:tcPr>
          <w:p w:rsidR="002C559E" w:rsidRPr="00207977" w:rsidRDefault="003746B9" w:rsidP="00EE2429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Парциальная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красноклеточная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аплазия костного </w:t>
            </w:r>
            <w:proofErr w:type="gram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мозга</w:t>
            </w:r>
            <w:proofErr w:type="gram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ассоциированная с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парвовирусом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В19 у пациента с ВИЧ-инфекцией</w:t>
            </w:r>
          </w:p>
        </w:tc>
        <w:tc>
          <w:tcPr>
            <w:tcW w:w="1100" w:type="dxa"/>
            <w:vAlign w:val="center"/>
          </w:tcPr>
          <w:p w:rsidR="002C559E" w:rsidRPr="00207977" w:rsidRDefault="002C559E" w:rsidP="00EE2429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8F6BF7" w:rsidRPr="00207977" w:rsidTr="001F29F4">
        <w:tc>
          <w:tcPr>
            <w:tcW w:w="9464" w:type="dxa"/>
            <w:gridSpan w:val="3"/>
          </w:tcPr>
          <w:p w:rsidR="008F6BF7" w:rsidRPr="00207977" w:rsidRDefault="008F6BF7" w:rsidP="002C559E">
            <w:pPr>
              <w:tabs>
                <w:tab w:val="left" w:pos="0"/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Дискуссия</w:t>
            </w:r>
          </w:p>
        </w:tc>
        <w:tc>
          <w:tcPr>
            <w:tcW w:w="1100" w:type="dxa"/>
          </w:tcPr>
          <w:p w:rsidR="008F6BF7" w:rsidRPr="00207977" w:rsidRDefault="008F6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D93B2B" w:rsidRPr="00207977" w:rsidRDefault="00D93B2B" w:rsidP="001121D9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30A6" w:rsidRPr="00207977" w:rsidRDefault="001121D9" w:rsidP="00DC6BB8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13:00-15:</w:t>
      </w:r>
      <w:r w:rsidR="00334DAA"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Pr="00207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0. </w:t>
      </w:r>
      <w:r w:rsidR="00651161" w:rsidRPr="002079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Генетические параллели гематологии и </w:t>
      </w:r>
      <w:proofErr w:type="spellStart"/>
      <w:r w:rsidR="00651161" w:rsidRPr="00207977">
        <w:rPr>
          <w:rFonts w:ascii="Times New Roman" w:hAnsi="Times New Roman" w:cs="Times New Roman"/>
          <w:b/>
          <w:i/>
          <w:sz w:val="24"/>
          <w:szCs w:val="24"/>
          <w:u w:val="single"/>
        </w:rPr>
        <w:t>гепатологии</w:t>
      </w:r>
      <w:proofErr w:type="spellEnd"/>
      <w:r w:rsidR="008F6BF7" w:rsidRPr="0020797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F6BF7" w:rsidRPr="002079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Огурцов П.П.,</w:t>
      </w:r>
      <w:r w:rsidR="008F6BF7" w:rsidRPr="0020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6BF7" w:rsidRPr="0020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Мазурчик</w:t>
      </w:r>
      <w:proofErr w:type="spellEnd"/>
      <w:r w:rsidR="008F6BF7" w:rsidRPr="0020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</w:t>
      </w:r>
      <w:r w:rsidR="00863C7E" w:rsidRPr="0020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863C7E" w:rsidRPr="0020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Стуклов</w:t>
      </w:r>
      <w:proofErr w:type="spellEnd"/>
      <w:r w:rsidR="00863C7E" w:rsidRPr="0020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Н.И.</w:t>
      </w:r>
      <w:r w:rsidR="008F6BF7" w:rsidRPr="00207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2429" w:rsidRPr="00207977" w:rsidRDefault="00EE2429" w:rsidP="00DC6BB8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3"/>
        <w:gridCol w:w="3413"/>
        <w:gridCol w:w="5528"/>
        <w:gridCol w:w="1100"/>
      </w:tblGrid>
      <w:tr w:rsidR="00863C7E" w:rsidRPr="00207977" w:rsidTr="00863C7E">
        <w:tc>
          <w:tcPr>
            <w:tcW w:w="523" w:type="dxa"/>
            <w:vAlign w:val="center"/>
          </w:tcPr>
          <w:p w:rsidR="008F6BF7" w:rsidRPr="00207977" w:rsidRDefault="008F6BF7" w:rsidP="00EE2429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13" w:type="dxa"/>
            <w:vAlign w:val="center"/>
          </w:tcPr>
          <w:p w:rsidR="008F6BF7" w:rsidRPr="00207977" w:rsidRDefault="008F6BF7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Огурцов П</w:t>
            </w:r>
            <w:r w:rsidR="00EE2429"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.П. 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(РУДН, Москва)</w:t>
            </w:r>
          </w:p>
        </w:tc>
        <w:tc>
          <w:tcPr>
            <w:tcW w:w="5528" w:type="dxa"/>
            <w:vAlign w:val="center"/>
          </w:tcPr>
          <w:p w:rsidR="008F6BF7" w:rsidRPr="00207977" w:rsidRDefault="008F6BF7" w:rsidP="00EE2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перелечивания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 неудачных исходов терапии хронического вирусного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гнепатита</w:t>
            </w:r>
            <w:proofErr w:type="spellEnd"/>
            <w:proofErr w:type="gramStart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 учётом генетических факторов</w:t>
            </w:r>
          </w:p>
        </w:tc>
        <w:tc>
          <w:tcPr>
            <w:tcW w:w="1100" w:type="dxa"/>
          </w:tcPr>
          <w:p w:rsidR="008F6BF7" w:rsidRPr="00207977" w:rsidRDefault="00334DAA" w:rsidP="00FF2F37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BF7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</w:tr>
      <w:tr w:rsidR="00863C7E" w:rsidRPr="00207977" w:rsidTr="00863C7E">
        <w:tc>
          <w:tcPr>
            <w:tcW w:w="523" w:type="dxa"/>
            <w:vAlign w:val="center"/>
          </w:tcPr>
          <w:p w:rsidR="008F6BF7" w:rsidRPr="00207977" w:rsidRDefault="008F6BF7" w:rsidP="00EE2429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13" w:type="dxa"/>
            <w:vAlign w:val="center"/>
          </w:tcPr>
          <w:p w:rsidR="008F6BF7" w:rsidRPr="00207977" w:rsidRDefault="008F6BF7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Блинов Д</w:t>
            </w:r>
            <w:r w:rsidR="00EE2429"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EE2429"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E2429" w:rsidRPr="00207977">
              <w:rPr>
                <w:rFonts w:ascii="Times New Roman" w:hAnsi="Times New Roman" w:cs="Times New Roman"/>
                <w:bCs/>
                <w:sz w:val="24"/>
                <w:szCs w:val="24"/>
              </w:rPr>
              <w:t>ЦИП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РУДН, Москва)</w:t>
            </w:r>
          </w:p>
        </w:tc>
        <w:tc>
          <w:tcPr>
            <w:tcW w:w="5528" w:type="dxa"/>
            <w:vAlign w:val="center"/>
          </w:tcPr>
          <w:p w:rsidR="008F6BF7" w:rsidRPr="00207977" w:rsidRDefault="008F6BF7" w:rsidP="00EE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Новый взгляд на синдром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Жильбера</w:t>
            </w:r>
            <w:proofErr w:type="spellEnd"/>
          </w:p>
        </w:tc>
        <w:tc>
          <w:tcPr>
            <w:tcW w:w="1100" w:type="dxa"/>
          </w:tcPr>
          <w:p w:rsidR="008F6BF7" w:rsidRPr="00207977" w:rsidRDefault="00334DAA" w:rsidP="00FF2F37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BF7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</w:tr>
      <w:tr w:rsidR="00863C7E" w:rsidRPr="00207977" w:rsidTr="00863C7E">
        <w:tc>
          <w:tcPr>
            <w:tcW w:w="523" w:type="dxa"/>
            <w:vAlign w:val="center"/>
          </w:tcPr>
          <w:p w:rsidR="008F6BF7" w:rsidRPr="00207977" w:rsidRDefault="008F6BF7" w:rsidP="00EE2429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13" w:type="dxa"/>
            <w:vAlign w:val="center"/>
          </w:tcPr>
          <w:p w:rsidR="008F6BF7" w:rsidRPr="00207977" w:rsidRDefault="008F6BF7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Павлунина</w:t>
            </w:r>
            <w:proofErr w:type="spellEnd"/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="00EE2429"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EE2429"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0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(РУДН, Москва)</w:t>
            </w:r>
          </w:p>
        </w:tc>
        <w:tc>
          <w:tcPr>
            <w:tcW w:w="5528" w:type="dxa"/>
            <w:vAlign w:val="center"/>
          </w:tcPr>
          <w:p w:rsidR="008F6BF7" w:rsidRPr="00207977" w:rsidRDefault="008F6BF7" w:rsidP="00EE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Роль генетических исследований в диагностике хронических заболеваний печени</w:t>
            </w:r>
          </w:p>
        </w:tc>
        <w:tc>
          <w:tcPr>
            <w:tcW w:w="1100" w:type="dxa"/>
          </w:tcPr>
          <w:p w:rsidR="008F6BF7" w:rsidRPr="00207977" w:rsidRDefault="00334DAA" w:rsidP="00FF2F37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BF7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</w:tr>
      <w:tr w:rsidR="00863C7E" w:rsidRPr="00207977" w:rsidTr="00863C7E">
        <w:tc>
          <w:tcPr>
            <w:tcW w:w="523" w:type="dxa"/>
            <w:vAlign w:val="center"/>
          </w:tcPr>
          <w:p w:rsidR="008F6BF7" w:rsidRPr="00207977" w:rsidRDefault="008F6BF7" w:rsidP="00EE2429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13" w:type="dxa"/>
            <w:vAlign w:val="center"/>
          </w:tcPr>
          <w:p w:rsidR="008F6BF7" w:rsidRPr="00207977" w:rsidRDefault="00EE2429" w:rsidP="00EE24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Малинина Н.А. </w:t>
            </w:r>
            <w:r w:rsidRPr="00207977">
              <w:rPr>
                <w:rFonts w:ascii="Times New Roman" w:hAnsi="Times New Roman" w:cs="Times New Roman"/>
                <w:bCs/>
                <w:sz w:val="24"/>
                <w:szCs w:val="24"/>
              </w:rPr>
              <w:t>(ЦИП</w:t>
            </w: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РУДН, Москва</w:t>
            </w:r>
            <w:r w:rsidRPr="002079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8F6BF7" w:rsidRPr="00207977" w:rsidRDefault="00EE2429" w:rsidP="00EE2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Гемохроматоз</w:t>
            </w:r>
            <w:proofErr w:type="spellEnd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 и канцерогенез</w:t>
            </w:r>
          </w:p>
        </w:tc>
        <w:tc>
          <w:tcPr>
            <w:tcW w:w="1100" w:type="dxa"/>
          </w:tcPr>
          <w:p w:rsidR="008F6BF7" w:rsidRPr="00207977" w:rsidRDefault="00334DAA" w:rsidP="00FF2F37">
            <w:pPr>
              <w:rPr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BF7"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</w:tr>
      <w:tr w:rsidR="00334DAA" w:rsidRPr="00207977" w:rsidTr="00651161">
        <w:tc>
          <w:tcPr>
            <w:tcW w:w="523" w:type="dxa"/>
            <w:vAlign w:val="center"/>
          </w:tcPr>
          <w:p w:rsidR="00334DAA" w:rsidRPr="00207977" w:rsidRDefault="00334DAA" w:rsidP="00EE2429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13" w:type="dxa"/>
            <w:vAlign w:val="center"/>
          </w:tcPr>
          <w:p w:rsidR="00334DAA" w:rsidRPr="00207977" w:rsidRDefault="00651161" w:rsidP="0065116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Уварова О.В.</w:t>
            </w:r>
            <w:r w:rsidRPr="0020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 "Больница Центросоюза РФ", Москва)</w:t>
            </w: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Буланов А.Ю.</w:t>
            </w:r>
            <w:r w:rsidRPr="0020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0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07977">
              <w:rPr>
                <w:rFonts w:ascii="Times New Roman" w:hAnsi="Times New Roman" w:cs="Times New Roman"/>
                <w:bCs/>
                <w:sz w:val="24"/>
                <w:szCs w:val="24"/>
              </w:rPr>
              <w:t>ГКБ №52, Москва)</w:t>
            </w: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334DAA" w:rsidRPr="00207977" w:rsidRDefault="00651161" w:rsidP="00EE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Лабораторные маски печен</w:t>
            </w:r>
            <w:bookmarkStart w:id="0" w:name="_GoBack"/>
            <w:bookmarkEnd w:id="0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 xml:space="preserve">очной </w:t>
            </w:r>
            <w:proofErr w:type="spellStart"/>
            <w:r w:rsidRPr="00207977">
              <w:rPr>
                <w:rFonts w:ascii="Times New Roman" w:hAnsi="Times New Roman" w:cs="Times New Roman"/>
                <w:sz w:val="24"/>
                <w:szCs w:val="24"/>
              </w:rPr>
              <w:t>коагулопатии</w:t>
            </w:r>
            <w:proofErr w:type="spellEnd"/>
            <w:proofErr w:type="gramEnd"/>
          </w:p>
        </w:tc>
        <w:tc>
          <w:tcPr>
            <w:tcW w:w="1100" w:type="dxa"/>
            <w:vAlign w:val="center"/>
          </w:tcPr>
          <w:p w:rsidR="00334DAA" w:rsidRPr="00207977" w:rsidRDefault="00651161" w:rsidP="00651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E2429" w:rsidRPr="00207977" w:rsidTr="00863C7E">
        <w:tc>
          <w:tcPr>
            <w:tcW w:w="9464" w:type="dxa"/>
            <w:gridSpan w:val="3"/>
          </w:tcPr>
          <w:p w:rsidR="00EE2429" w:rsidRPr="00207977" w:rsidRDefault="00EE2429" w:rsidP="00EE2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</w:tc>
        <w:tc>
          <w:tcPr>
            <w:tcW w:w="1100" w:type="dxa"/>
          </w:tcPr>
          <w:p w:rsidR="00EE2429" w:rsidRPr="00207977" w:rsidRDefault="00EE2429" w:rsidP="00FF2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77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EE2429" w:rsidRPr="00207977" w:rsidRDefault="00EE2429" w:rsidP="00D07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429" w:rsidRPr="00207977" w:rsidRDefault="00EE2429" w:rsidP="00D07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52D" w:rsidRPr="00207977" w:rsidRDefault="008E152D" w:rsidP="008E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97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оргкомитета, д.м.н. профессор                                                               </w:t>
      </w:r>
      <w:proofErr w:type="spellStart"/>
      <w:r w:rsidRPr="00207977">
        <w:rPr>
          <w:rFonts w:ascii="Times New Roman" w:eastAsia="Times New Roman" w:hAnsi="Times New Roman" w:cs="Times New Roman"/>
          <w:sz w:val="24"/>
          <w:szCs w:val="24"/>
        </w:rPr>
        <w:t>Стук</w:t>
      </w:r>
      <w:r w:rsidR="00F81670" w:rsidRPr="0020797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0797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07977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8E152D" w:rsidRPr="00207977" w:rsidRDefault="008E152D" w:rsidP="008E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52D" w:rsidRPr="00207977" w:rsidRDefault="008E152D" w:rsidP="008E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52D" w:rsidRPr="00207977" w:rsidRDefault="008E152D" w:rsidP="008E152D">
      <w:pPr>
        <w:pStyle w:val="3"/>
        <w:pBdr>
          <w:bottom w:val="single" w:sz="4" w:space="16" w:color="EAEAEA"/>
        </w:pBdr>
        <w:spacing w:before="0"/>
        <w:rPr>
          <w:rFonts w:ascii="Arial" w:hAnsi="Arial" w:cs="Arial"/>
          <w:color w:val="auto"/>
          <w:sz w:val="36"/>
          <w:szCs w:val="36"/>
        </w:rPr>
      </w:pPr>
      <w:r w:rsidRPr="002079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Декан  </w:t>
      </w:r>
      <w:r w:rsidRPr="00207977">
        <w:rPr>
          <w:rFonts w:ascii="Times New Roman" w:hAnsi="Times New Roman" w:cs="Times New Roman"/>
          <w:b w:val="0"/>
          <w:color w:val="auto"/>
          <w:sz w:val="24"/>
          <w:szCs w:val="24"/>
        </w:rPr>
        <w:t>факультета непрерывного медицинского</w:t>
      </w:r>
      <w:r w:rsidRPr="00207977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8E152D" w:rsidRPr="00207977" w:rsidRDefault="008E152D" w:rsidP="008E152D">
      <w:pPr>
        <w:pStyle w:val="3"/>
        <w:pBdr>
          <w:bottom w:val="single" w:sz="4" w:space="16" w:color="EAEAEA"/>
        </w:pBd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79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образования РУДН, д.м.н., профессор                                                         </w:t>
      </w:r>
      <w:r w:rsidR="00F81670" w:rsidRPr="002079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Pr="002079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Огурцов П.П.</w:t>
      </w:r>
    </w:p>
    <w:p w:rsidR="00863C7E" w:rsidRPr="00207977" w:rsidRDefault="00863C7E" w:rsidP="00D07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7E" w:rsidRPr="00207977" w:rsidRDefault="00863C7E" w:rsidP="00D07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3C7E" w:rsidRPr="00207977" w:rsidSect="00E342C4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60A"/>
    <w:multiLevelType w:val="hybridMultilevel"/>
    <w:tmpl w:val="088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9CA"/>
    <w:multiLevelType w:val="hybridMultilevel"/>
    <w:tmpl w:val="DCE8462C"/>
    <w:lvl w:ilvl="0" w:tplc="697646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A02F4"/>
    <w:multiLevelType w:val="hybridMultilevel"/>
    <w:tmpl w:val="D5FA7EDE"/>
    <w:lvl w:ilvl="0" w:tplc="8E025D9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ED79FE"/>
    <w:multiLevelType w:val="hybridMultilevel"/>
    <w:tmpl w:val="85A695F6"/>
    <w:lvl w:ilvl="0" w:tplc="8E025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0C9B"/>
    <w:multiLevelType w:val="multilevel"/>
    <w:tmpl w:val="99F28394"/>
    <w:lvl w:ilvl="0">
      <w:start w:val="18"/>
      <w:numFmt w:val="decimal"/>
      <w:lvlText w:val="%1"/>
      <w:lvlJc w:val="left"/>
      <w:pPr>
        <w:ind w:left="810" w:hanging="810"/>
      </w:pPr>
      <w:rPr>
        <w:rFonts w:eastAsia="Calibri" w:hint="default"/>
        <w:b w:val="0"/>
        <w:sz w:val="22"/>
      </w:rPr>
    </w:lvl>
    <w:lvl w:ilvl="1">
      <w:start w:val="4"/>
      <w:numFmt w:val="decimalZero"/>
      <w:lvlText w:val="%1.%2"/>
      <w:lvlJc w:val="left"/>
      <w:pPr>
        <w:ind w:left="990" w:hanging="810"/>
      </w:pPr>
      <w:rPr>
        <w:rFonts w:eastAsia="Calibri" w:hint="default"/>
        <w:b w:val="0"/>
        <w:sz w:val="22"/>
      </w:rPr>
    </w:lvl>
    <w:lvl w:ilvl="2">
      <w:start w:val="16"/>
      <w:numFmt w:val="decimal"/>
      <w:lvlText w:val="%1.%2.%3"/>
      <w:lvlJc w:val="left"/>
      <w:pPr>
        <w:ind w:left="1170" w:hanging="810"/>
      </w:pPr>
      <w:rPr>
        <w:rFonts w:eastAsia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350" w:hanging="810"/>
      </w:pPr>
      <w:rPr>
        <w:rFonts w:eastAsia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Calibri" w:hint="default"/>
        <w:b w:val="0"/>
        <w:sz w:val="22"/>
      </w:rPr>
    </w:lvl>
  </w:abstractNum>
  <w:abstractNum w:abstractNumId="5">
    <w:nsid w:val="583E1588"/>
    <w:multiLevelType w:val="hybridMultilevel"/>
    <w:tmpl w:val="914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03467"/>
    <w:multiLevelType w:val="hybridMultilevel"/>
    <w:tmpl w:val="6E009472"/>
    <w:lvl w:ilvl="0" w:tplc="E3223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850D5"/>
    <w:multiLevelType w:val="hybridMultilevel"/>
    <w:tmpl w:val="916ED24A"/>
    <w:lvl w:ilvl="0" w:tplc="6F56A9C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DC697E"/>
    <w:multiLevelType w:val="hybridMultilevel"/>
    <w:tmpl w:val="47B09C1E"/>
    <w:lvl w:ilvl="0" w:tplc="C126592A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6A7"/>
    <w:rsid w:val="000333B3"/>
    <w:rsid w:val="0004479C"/>
    <w:rsid w:val="00066EAF"/>
    <w:rsid w:val="001121D9"/>
    <w:rsid w:val="00151FE8"/>
    <w:rsid w:val="00154AB9"/>
    <w:rsid w:val="00156355"/>
    <w:rsid w:val="00166303"/>
    <w:rsid w:val="00167CE6"/>
    <w:rsid w:val="00190C85"/>
    <w:rsid w:val="001C06A7"/>
    <w:rsid w:val="001F1DCA"/>
    <w:rsid w:val="00207487"/>
    <w:rsid w:val="00207977"/>
    <w:rsid w:val="002713B4"/>
    <w:rsid w:val="00271DEF"/>
    <w:rsid w:val="002C559E"/>
    <w:rsid w:val="003170FF"/>
    <w:rsid w:val="00334DAA"/>
    <w:rsid w:val="00337E6E"/>
    <w:rsid w:val="00354F04"/>
    <w:rsid w:val="003746B9"/>
    <w:rsid w:val="003751D5"/>
    <w:rsid w:val="0038020F"/>
    <w:rsid w:val="003909B5"/>
    <w:rsid w:val="00391257"/>
    <w:rsid w:val="003E2306"/>
    <w:rsid w:val="003F1395"/>
    <w:rsid w:val="0043770A"/>
    <w:rsid w:val="004630A6"/>
    <w:rsid w:val="00465D55"/>
    <w:rsid w:val="00520932"/>
    <w:rsid w:val="00527799"/>
    <w:rsid w:val="005E0433"/>
    <w:rsid w:val="00601CBD"/>
    <w:rsid w:val="00651161"/>
    <w:rsid w:val="00660BDA"/>
    <w:rsid w:val="006F118D"/>
    <w:rsid w:val="00723AFE"/>
    <w:rsid w:val="0075587F"/>
    <w:rsid w:val="00764B67"/>
    <w:rsid w:val="0079275D"/>
    <w:rsid w:val="007B709B"/>
    <w:rsid w:val="007D4EEC"/>
    <w:rsid w:val="00863C7E"/>
    <w:rsid w:val="008E152D"/>
    <w:rsid w:val="008F5C6D"/>
    <w:rsid w:val="008F6BF7"/>
    <w:rsid w:val="009116C3"/>
    <w:rsid w:val="009419FD"/>
    <w:rsid w:val="00985E6B"/>
    <w:rsid w:val="009C63D6"/>
    <w:rsid w:val="00A235D9"/>
    <w:rsid w:val="00A470B5"/>
    <w:rsid w:val="00A64292"/>
    <w:rsid w:val="00A72505"/>
    <w:rsid w:val="00AA4E92"/>
    <w:rsid w:val="00AF2D2A"/>
    <w:rsid w:val="00B6136A"/>
    <w:rsid w:val="00B63967"/>
    <w:rsid w:val="00BD4F81"/>
    <w:rsid w:val="00BD7B00"/>
    <w:rsid w:val="00C00F09"/>
    <w:rsid w:val="00C04BD9"/>
    <w:rsid w:val="00C35286"/>
    <w:rsid w:val="00CF0162"/>
    <w:rsid w:val="00D0717B"/>
    <w:rsid w:val="00D43AB1"/>
    <w:rsid w:val="00D71517"/>
    <w:rsid w:val="00D93B2B"/>
    <w:rsid w:val="00DC6BB8"/>
    <w:rsid w:val="00DD103F"/>
    <w:rsid w:val="00DE3410"/>
    <w:rsid w:val="00DF2225"/>
    <w:rsid w:val="00E342C4"/>
    <w:rsid w:val="00E35554"/>
    <w:rsid w:val="00E41666"/>
    <w:rsid w:val="00E63487"/>
    <w:rsid w:val="00E8705D"/>
    <w:rsid w:val="00EC2C45"/>
    <w:rsid w:val="00EE2429"/>
    <w:rsid w:val="00F26F1C"/>
    <w:rsid w:val="00F81670"/>
    <w:rsid w:val="00F95802"/>
    <w:rsid w:val="00FA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B1"/>
  </w:style>
  <w:style w:type="paragraph" w:styleId="2">
    <w:name w:val="heading 2"/>
    <w:basedOn w:val="a"/>
    <w:next w:val="a"/>
    <w:link w:val="20"/>
    <w:uiPriority w:val="9"/>
    <w:unhideWhenUsed/>
    <w:qFormat/>
    <w:rsid w:val="00A23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151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235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487"/>
  </w:style>
  <w:style w:type="paragraph" w:styleId="a4">
    <w:name w:val="List Paragraph"/>
    <w:basedOn w:val="a"/>
    <w:uiPriority w:val="34"/>
    <w:qFormat/>
    <w:rsid w:val="002713B4"/>
    <w:pPr>
      <w:ind w:left="720"/>
      <w:contextualSpacing/>
    </w:pPr>
  </w:style>
  <w:style w:type="character" w:customStyle="1" w:styleId="fn2">
    <w:name w:val="fn2"/>
    <w:basedOn w:val="a0"/>
    <w:rsid w:val="00391257"/>
    <w:rPr>
      <w:b/>
      <w:bCs/>
      <w:sz w:val="23"/>
      <w:szCs w:val="23"/>
    </w:rPr>
  </w:style>
  <w:style w:type="character" w:customStyle="1" w:styleId="postal-code">
    <w:name w:val="postal-code"/>
    <w:basedOn w:val="a0"/>
    <w:rsid w:val="00391257"/>
  </w:style>
  <w:style w:type="character" w:customStyle="1" w:styleId="locality">
    <w:name w:val="locality"/>
    <w:basedOn w:val="a0"/>
    <w:rsid w:val="00391257"/>
  </w:style>
  <w:style w:type="character" w:customStyle="1" w:styleId="street-address">
    <w:name w:val="street-address"/>
    <w:basedOn w:val="a0"/>
    <w:rsid w:val="00391257"/>
  </w:style>
  <w:style w:type="character" w:styleId="a5">
    <w:name w:val="Emphasis"/>
    <w:basedOn w:val="a0"/>
    <w:uiPriority w:val="20"/>
    <w:qFormat/>
    <w:rsid w:val="004630A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51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9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E152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3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51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235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487"/>
  </w:style>
  <w:style w:type="paragraph" w:styleId="a4">
    <w:name w:val="List Paragraph"/>
    <w:basedOn w:val="a"/>
    <w:uiPriority w:val="34"/>
    <w:qFormat/>
    <w:rsid w:val="002713B4"/>
    <w:pPr>
      <w:ind w:left="720"/>
      <w:contextualSpacing/>
    </w:pPr>
  </w:style>
  <w:style w:type="character" w:customStyle="1" w:styleId="fn2">
    <w:name w:val="fn2"/>
    <w:basedOn w:val="a0"/>
    <w:rsid w:val="00391257"/>
    <w:rPr>
      <w:b/>
      <w:bCs/>
      <w:sz w:val="23"/>
      <w:szCs w:val="23"/>
    </w:rPr>
  </w:style>
  <w:style w:type="character" w:customStyle="1" w:styleId="postal-code">
    <w:name w:val="postal-code"/>
    <w:basedOn w:val="a0"/>
    <w:rsid w:val="00391257"/>
  </w:style>
  <w:style w:type="character" w:customStyle="1" w:styleId="locality">
    <w:name w:val="locality"/>
    <w:basedOn w:val="a0"/>
    <w:rsid w:val="00391257"/>
  </w:style>
  <w:style w:type="character" w:customStyle="1" w:styleId="street-address">
    <w:name w:val="street-address"/>
    <w:basedOn w:val="a0"/>
    <w:rsid w:val="00391257"/>
  </w:style>
  <w:style w:type="character" w:styleId="a5">
    <w:name w:val="Emphasis"/>
    <w:basedOn w:val="a0"/>
    <w:uiPriority w:val="20"/>
    <w:qFormat/>
    <w:rsid w:val="004630A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51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9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Nick</cp:lastModifiedBy>
  <cp:revision>7</cp:revision>
  <cp:lastPrinted>2019-10-31T08:47:00Z</cp:lastPrinted>
  <dcterms:created xsi:type="dcterms:W3CDTF">2019-10-31T08:47:00Z</dcterms:created>
  <dcterms:modified xsi:type="dcterms:W3CDTF">2019-11-05T14:34:00Z</dcterms:modified>
</cp:coreProperties>
</file>